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5DE" w:rsidRPr="000125DE" w:rsidRDefault="000125DE" w:rsidP="000125DE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Перечень бюллетеней, выпущенных</w:t>
      </w:r>
    </w:p>
    <w:p w:rsidR="000125DE" w:rsidRPr="000125DE" w:rsidRDefault="000125DE" w:rsidP="000125DE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="00236D75">
        <w:rPr>
          <w:rFonts w:ascii="Times New Roman" w:eastAsia="Times New Roman" w:hAnsi="Times New Roman" w:cs="Times New Roman"/>
          <w:b/>
          <w:bCs/>
          <w:lang w:eastAsia="ru-RU"/>
        </w:rPr>
        <w:t>январе-сентябре</w:t>
      </w:r>
      <w:r w:rsidR="00236D75"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>201</w:t>
      </w:r>
      <w:r w:rsidR="00481A73">
        <w:rPr>
          <w:rFonts w:ascii="Times New Roman" w:eastAsia="Times New Roman" w:hAnsi="Times New Roman" w:cs="Times New Roman"/>
          <w:b/>
          <w:bCs/>
          <w:lang w:eastAsia="ru-RU"/>
        </w:rPr>
        <w:t xml:space="preserve">5 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>года</w:t>
      </w:r>
    </w:p>
    <w:p w:rsidR="000125DE" w:rsidRPr="000125DE" w:rsidRDefault="000125DE" w:rsidP="000125DE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82"/>
        <w:gridCol w:w="992"/>
        <w:gridCol w:w="8080"/>
      </w:tblGrid>
      <w:tr w:rsidR="001F1409" w:rsidRPr="00A2035B" w:rsidTr="00C02CD7">
        <w:trPr>
          <w:trHeight w:val="2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409" w:rsidRPr="00A2035B" w:rsidRDefault="001F1409" w:rsidP="00C02CD7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09" w:rsidRPr="00A2035B" w:rsidRDefault="001F1409" w:rsidP="00C02CD7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Шифр работы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409" w:rsidRPr="00A2035B" w:rsidRDefault="001F1409" w:rsidP="00C02CD7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</w:tr>
      <w:tr w:rsidR="001C13C3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C13C3" w:rsidRPr="00A2035B" w:rsidRDefault="001C13C3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вне плана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показатели инвестиционной и строительной деятельности  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г. Чебоксары в </w:t>
            </w:r>
            <w:r w:rsidR="00481A73" w:rsidRPr="00A2035B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вне плана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показатели инвестиционной и строительной деятельности  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г. Чебоксары в </w:t>
            </w:r>
            <w:r w:rsidRPr="00A2035B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="00A2035B"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квартале 2015 года</w:t>
            </w:r>
          </w:p>
        </w:tc>
      </w:tr>
      <w:tr w:rsidR="00662094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2094" w:rsidRPr="00A2035B" w:rsidRDefault="00662094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62094" w:rsidRPr="00A2035B" w:rsidRDefault="00662094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вне плана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2094" w:rsidRPr="00A2035B" w:rsidRDefault="00662094" w:rsidP="00662094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показатели инвестиционной и строительной деятельности  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</w:t>
            </w: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. Чебоксары в </w:t>
            </w:r>
            <w:r w:rsidRPr="00A2035B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полугодии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1C13C3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C13C3" w:rsidRPr="00A2035B" w:rsidRDefault="001C13C3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04401</w:t>
            </w:r>
            <w:r w:rsidR="00485CEF" w:rsidRPr="00A203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социально-экономические показатели по муниципальным районам и городским округам Чувашской Республики в </w:t>
            </w:r>
            <w:r w:rsidR="00481A73" w:rsidRPr="00A2035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1C13C3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C13C3" w:rsidRPr="00A2035B" w:rsidRDefault="001C13C3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04401</w:t>
            </w:r>
            <w:r w:rsidR="00485CEF" w:rsidRPr="00A203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социально-экономические показатели по муниципальным районам и городским округам Чувашской Республики в январе </w:t>
            </w:r>
            <w:r w:rsidR="00481A73" w:rsidRPr="00A2035B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1C13C3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C13C3" w:rsidRPr="00A2035B" w:rsidRDefault="001C13C3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04401</w:t>
            </w:r>
            <w:r w:rsidR="00485CEF" w:rsidRPr="00A203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социально-экономические показатели по муниципальным районам и городским округам Чувашской Республики в январе-феврале </w:t>
            </w:r>
            <w:r w:rsidR="00481A73" w:rsidRPr="00A2035B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январе-марте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январе-апреле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январе-мае 2015 года</w:t>
            </w:r>
          </w:p>
        </w:tc>
      </w:tr>
      <w:tr w:rsidR="00C929F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29F5" w:rsidRPr="00A2035B" w:rsidRDefault="00C929F5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C929F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C929F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29F5" w:rsidRPr="00A2035B" w:rsidRDefault="00C929F5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C929F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C929F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29F5" w:rsidRPr="00A2035B" w:rsidRDefault="00C929F5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C929F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муниципальным районам и городским округам Чувашской Республики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1C13C3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C13C3" w:rsidRPr="00A2035B" w:rsidRDefault="001C13C3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04411</w:t>
            </w:r>
            <w:r w:rsidR="00485CEF" w:rsidRPr="00A203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социально-экономические показатели по субъектам Приволжского федерального округа в </w:t>
            </w:r>
            <w:r w:rsidR="00481A73" w:rsidRPr="00A2035B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</w:tr>
      <w:tr w:rsidR="001C13C3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C13C3" w:rsidRPr="00A2035B" w:rsidRDefault="001C13C3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04411</w:t>
            </w:r>
            <w:r w:rsidR="00485CEF" w:rsidRPr="00A203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13C3" w:rsidRPr="00A2035B" w:rsidRDefault="001C13C3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социально-экономические показатели по субъектам Приволжского федерального округа в январе </w:t>
            </w:r>
            <w:r w:rsidR="00481A73" w:rsidRPr="00A2035B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январе-феврале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январе-марте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январе-апреле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январе-мае 2015 года</w:t>
            </w:r>
          </w:p>
        </w:tc>
      </w:tr>
      <w:tr w:rsidR="003009CC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CC" w:rsidRPr="00A2035B" w:rsidRDefault="003009CC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009CC" w:rsidRPr="00A2035B" w:rsidRDefault="003009CC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CC" w:rsidRPr="00A2035B" w:rsidRDefault="003009CC" w:rsidP="003009CC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3009CC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CC" w:rsidRPr="00A2035B" w:rsidRDefault="003009CC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009CC" w:rsidRPr="00A2035B" w:rsidRDefault="003009CC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CC" w:rsidRPr="00A2035B" w:rsidRDefault="003009CC" w:rsidP="003009CC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3009CC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CC" w:rsidRPr="00A2035B" w:rsidRDefault="003009CC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009CC" w:rsidRPr="00A2035B" w:rsidRDefault="003009CC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CC" w:rsidRPr="00A2035B" w:rsidRDefault="003009CC" w:rsidP="003009CC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социально-экономические показатели по субъектам Приволжского федерального округа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январе-ноябре 2014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январе-феврале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январе-марте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январе-апреле 2015 года</w:t>
            </w:r>
          </w:p>
        </w:tc>
      </w:tr>
      <w:tr w:rsidR="00C929F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29F5" w:rsidRPr="00A2035B" w:rsidRDefault="00C929F5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C929F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C929F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29F5" w:rsidRPr="00A2035B" w:rsidRDefault="00C929F5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C929F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F967D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7DA" w:rsidRPr="00A2035B" w:rsidRDefault="00F967D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967DA" w:rsidRPr="00A2035B" w:rsidRDefault="00F967DA" w:rsidP="003266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7DA" w:rsidRPr="00A2035B" w:rsidRDefault="00F967DA" w:rsidP="00F967DA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Отдельные социально-экономические показатели по региональным центрам Приволжского федерального округа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044315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Отдельные показатели деятельности сельскохозяйственных потребительских кооперативов в Чувашской Республике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январе-декабре 2014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январе-феврале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январе-марте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январе-апреле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январе-мае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на потребительском рынке по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Индексы цен и тарифов производителей по Чувашской Республике в </w:t>
            </w:r>
            <w:r w:rsidR="00497721"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январе- </w:t>
            </w:r>
            <w:r w:rsidR="00DF72D4"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декабре 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  <w:r w:rsidR="00DF72D4" w:rsidRPr="00A2035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производителей по Чувашской Республике в январе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Индексы цен и тарифов производителей по Чувашской Республике в </w:t>
            </w:r>
            <w:r w:rsidR="00497721" w:rsidRPr="00A2035B">
              <w:rPr>
                <w:rFonts w:ascii="Times New Roman" w:eastAsia="Times New Roman" w:hAnsi="Times New Roman" w:cs="Times New Roman"/>
                <w:lang w:eastAsia="ru-RU"/>
              </w:rPr>
              <w:t>январе-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феврале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Индексы цен и тарифов производителей по Чувашской Республике в </w:t>
            </w:r>
            <w:r w:rsidR="00497721" w:rsidRPr="00A2035B">
              <w:rPr>
                <w:rFonts w:ascii="Times New Roman" w:eastAsia="Times New Roman" w:hAnsi="Times New Roman" w:cs="Times New Roman"/>
                <w:lang w:eastAsia="ru-RU"/>
              </w:rPr>
              <w:t>январе-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марте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Индексы цен и тарифов производителей по Чувашской Республике в </w:t>
            </w:r>
            <w:r w:rsidR="00497721" w:rsidRPr="00A2035B">
              <w:rPr>
                <w:rFonts w:ascii="Times New Roman" w:eastAsia="Times New Roman" w:hAnsi="Times New Roman" w:cs="Times New Roman"/>
                <w:lang w:eastAsia="ru-RU"/>
              </w:rPr>
              <w:t>январе-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апреле 2015 года</w:t>
            </w:r>
          </w:p>
        </w:tc>
      </w:tr>
      <w:tr w:rsidR="00280B5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80B5D" w:rsidRPr="00A2035B" w:rsidRDefault="00280B5D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B5D" w:rsidRPr="00A2035B" w:rsidRDefault="00280B5D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Индексы цен и тарифов производителей по Чувашской Республике в </w:t>
            </w:r>
            <w:r w:rsidR="00497721" w:rsidRPr="00A2035B">
              <w:rPr>
                <w:rFonts w:ascii="Times New Roman" w:eastAsia="Times New Roman" w:hAnsi="Times New Roman" w:cs="Times New Roman"/>
                <w:lang w:eastAsia="ru-RU"/>
              </w:rPr>
              <w:t>январе-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мае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производителей по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производителей по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Индексы цен и тарифов производителей по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январе-ноябре 2014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 2015 года</w:t>
            </w:r>
          </w:p>
        </w:tc>
      </w:tr>
      <w:tr w:rsidR="002B3808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3808" w:rsidRPr="00A2035B" w:rsidRDefault="002B3808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 финансовом состоянии организаций (без субъектов малого предпринимательства, банков и страховых организаций) в </w:t>
            </w:r>
            <w:r w:rsidR="00497721" w:rsidRPr="00A2035B">
              <w:rPr>
                <w:rFonts w:ascii="Times New Roman" w:eastAsia="Times New Roman" w:hAnsi="Times New Roman" w:cs="Times New Roman"/>
                <w:lang w:eastAsia="ru-RU"/>
              </w:rPr>
              <w:t>январе-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феврале </w:t>
            </w:r>
            <w:r w:rsidR="00C800E3" w:rsidRPr="00A2035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2015 года</w:t>
            </w:r>
          </w:p>
        </w:tc>
      </w:tr>
      <w:tr w:rsidR="002B3808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3808" w:rsidRPr="00A2035B" w:rsidRDefault="002B3808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 финансовом состоянии организаций (без субъектов малого предпринимательства, банков и страховых организаций) в </w:t>
            </w:r>
            <w:r w:rsidR="00497721" w:rsidRPr="00A2035B">
              <w:rPr>
                <w:rFonts w:ascii="Times New Roman" w:eastAsia="Times New Roman" w:hAnsi="Times New Roman" w:cs="Times New Roman"/>
                <w:lang w:eastAsia="ru-RU"/>
              </w:rPr>
              <w:t>январе-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марте 2015 года</w:t>
            </w:r>
          </w:p>
        </w:tc>
      </w:tr>
      <w:tr w:rsidR="002B3808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3808" w:rsidRPr="00A2035B" w:rsidRDefault="002B3808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 финансовом состоянии организаций (без субъектов малого предпринимательства, банков и страховых организаций) в </w:t>
            </w:r>
            <w:r w:rsidR="00497721" w:rsidRPr="00A2035B">
              <w:rPr>
                <w:rFonts w:ascii="Times New Roman" w:eastAsia="Times New Roman" w:hAnsi="Times New Roman" w:cs="Times New Roman"/>
                <w:lang w:eastAsia="ru-RU"/>
              </w:rPr>
              <w:t>январе-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апреле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 финансовом состоянии организаций (без субъектов малого предпринимательства, банков и страховых организаций)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051315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8E43B1" w:rsidRDefault="00203D01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E43B1">
              <w:rPr>
                <w:rFonts w:ascii="Times New Roman" w:eastAsia="Times New Roman" w:hAnsi="Times New Roman" w:cs="Times New Roman"/>
                <w:lang w:eastAsia="ru-RU"/>
              </w:rPr>
              <w:t>О структуре затрат на производство и продажу продукции (товаров, работ, услуг)</w:t>
            </w:r>
            <w:r w:rsidR="008E43B1" w:rsidRPr="008E43B1">
              <w:rPr>
                <w:rFonts w:ascii="Times New Roman" w:eastAsia="Times New Roman" w:hAnsi="Times New Roman" w:cs="Times New Roman"/>
                <w:lang w:eastAsia="ru-RU"/>
              </w:rPr>
              <w:t xml:space="preserve"> в январе-марте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051315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8E43B1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8E43B1">
              <w:rPr>
                <w:rFonts w:ascii="Times New Roman" w:eastAsia="Times New Roman" w:hAnsi="Times New Roman" w:cs="Times New Roman"/>
                <w:lang w:eastAsia="ru-RU"/>
              </w:rPr>
              <w:t>О структуре затрат на производство и продажу продукции (товаров, работ, услуг)</w:t>
            </w:r>
            <w:r w:rsidR="008E43B1" w:rsidRPr="008E43B1">
              <w:rPr>
                <w:rFonts w:ascii="Times New Roman" w:eastAsia="Times New Roman" w:hAnsi="Times New Roman" w:cs="Times New Roman"/>
                <w:lang w:eastAsia="ru-RU"/>
              </w:rPr>
              <w:t xml:space="preserve"> в январе-июне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051415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1A7121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121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инансовые показатели деятельности организаций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не относящихся к субъектам малого предпринимательства, в 2014 году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051515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1A7121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Финансовые показатели деятельности малых предприятий в 2014 году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Default="001A7121" w:rsidP="001A7121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051615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1A7121" w:rsidRDefault="001A7121" w:rsidP="001A7121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деятельности социально ориентированных некоммерческих организаций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Оборот организаций Чувашской Республики 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2014 год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Оборот организаций Чувашской Республики 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январ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Оборот организаций Чувашской Республики 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январ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-феврал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2B3808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3808" w:rsidRPr="00A2035B" w:rsidRDefault="002B3808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за январь-март 2015 года</w:t>
            </w:r>
          </w:p>
        </w:tc>
      </w:tr>
      <w:tr w:rsidR="002B3808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3808" w:rsidRPr="00A2035B" w:rsidRDefault="002B3808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за январь-апрель 2015 года</w:t>
            </w:r>
          </w:p>
        </w:tc>
      </w:tr>
      <w:tr w:rsidR="002B3808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3808" w:rsidRPr="00A2035B" w:rsidRDefault="002B3808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за январь-май 2015 года</w:t>
            </w:r>
          </w:p>
        </w:tc>
      </w:tr>
      <w:tr w:rsidR="00C929F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29F5" w:rsidRPr="00A2035B" w:rsidRDefault="00C929F5" w:rsidP="00D0406F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C929F5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за январь-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июнь 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2015 года</w:t>
            </w:r>
          </w:p>
        </w:tc>
      </w:tr>
      <w:tr w:rsidR="00C929F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29F5" w:rsidRPr="00A2035B" w:rsidRDefault="00C929F5" w:rsidP="00D0406F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C929F5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за январь-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июль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C929F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29F5" w:rsidRPr="00A2035B" w:rsidRDefault="00C929F5" w:rsidP="00D0406F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C929F5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Оборот организаций Чувашской Республики за январь-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59184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184D" w:rsidRPr="00A2035B" w:rsidRDefault="0059184D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9184D" w:rsidRPr="00A2035B" w:rsidRDefault="0059184D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060415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184D" w:rsidRPr="00A2035B" w:rsidRDefault="0059184D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деятельности малых предприятий Чувашской Республики за 2014 год</w:t>
            </w:r>
          </w:p>
        </w:tc>
      </w:tr>
      <w:tr w:rsidR="002B3808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3808" w:rsidRPr="00A2035B" w:rsidRDefault="002B3808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060615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Чувашской Республике за 2014 год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pStyle w:val="a3"/>
              <w:numPr>
                <w:ilvl w:val="0"/>
                <w:numId w:val="2"/>
              </w:numPr>
              <w:spacing w:before="80" w:line="23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58146E">
            <w:pPr>
              <w:spacing w:before="80" w:line="23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58146E">
            <w:pPr>
              <w:spacing w:before="80" w:line="23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Индекс производства и объем отгруженной продукции в Чувашской Республике 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январ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Индекс производства и объем отгруженной продукции в Чувашской Республике 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январ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-феврал</w:t>
            </w:r>
            <w:r w:rsidR="008E0D12" w:rsidRPr="00A2035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2B3808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3808" w:rsidRPr="00A2035B" w:rsidRDefault="002B3808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060615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Чувашской Республике за январь</w:t>
            </w:r>
            <w:r w:rsidR="00A2035B" w:rsidRPr="00A2035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март 2015 года</w:t>
            </w:r>
          </w:p>
        </w:tc>
      </w:tr>
      <w:tr w:rsidR="002B3808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3808" w:rsidRPr="00A2035B" w:rsidRDefault="002B3808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060515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Чувашской Республике за январь-апрель 2015 года</w:t>
            </w:r>
          </w:p>
        </w:tc>
      </w:tr>
      <w:tr w:rsidR="002B3808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3808" w:rsidRPr="00A2035B" w:rsidRDefault="002B3808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060515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08" w:rsidRPr="00A2035B" w:rsidRDefault="002B3808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Чувашской Республике за январь-май 2015 года</w:t>
            </w:r>
          </w:p>
        </w:tc>
      </w:tr>
      <w:tr w:rsidR="00C929F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29F5" w:rsidRPr="00A2035B" w:rsidRDefault="00C929F5" w:rsidP="00B9071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</w:t>
            </w:r>
            <w:r w:rsidR="00B9071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C929F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Чувашской Республике за январь-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июнь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C929F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29F5" w:rsidRPr="00A2035B" w:rsidRDefault="00C929F5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060515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C929F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Чувашской Республике за январь-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июль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C929F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929F5" w:rsidRPr="00A2035B" w:rsidRDefault="00C929F5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060515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29F5" w:rsidRPr="00A2035B" w:rsidRDefault="00C929F5" w:rsidP="00C929F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Индекс производства и объем отгруженной продукции в Чувашской Республике за январь-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33600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00A" w:rsidRPr="00A2035B" w:rsidRDefault="0033600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600A" w:rsidRPr="00A2035B" w:rsidRDefault="0033600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060715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600A" w:rsidRPr="00A2035B" w:rsidRDefault="0033600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Об остатках, поступлении, расходе и использовании топливно-энергетических ресурсов в организациях Чувашской Республики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070715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Производство продукции животноводства и поголовье скота и птицы </w:t>
            </w:r>
            <w:r w:rsidR="00C800E3" w:rsidRPr="00A2035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за 2014 год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070715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Производство продукции животноводства и поголовье скота и птицы </w:t>
            </w:r>
            <w:r w:rsidR="00C800E3" w:rsidRPr="00A2035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в январе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070715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Производство продукции животноводства и поголовье скота и птицы </w:t>
            </w:r>
            <w:r w:rsidR="00C800E3" w:rsidRPr="00A2035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в январе-феврале 2015 года</w:t>
            </w:r>
          </w:p>
        </w:tc>
      </w:tr>
      <w:tr w:rsidR="00982057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2057" w:rsidRPr="00A2035B" w:rsidRDefault="00982057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2057" w:rsidRPr="00A2035B" w:rsidRDefault="00982057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070715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2057" w:rsidRPr="00A2035B" w:rsidRDefault="00982057" w:rsidP="0058146E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Производство продукции животноводства и поголовье скота и птицы </w:t>
            </w:r>
            <w:r w:rsidR="00C800E3" w:rsidRPr="00A2035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в Чувашской Республике </w:t>
            </w:r>
            <w:r w:rsidR="0058146E">
              <w:rPr>
                <w:rFonts w:ascii="Times New Roman" w:eastAsia="Times New Roman" w:hAnsi="Times New Roman" w:cs="Times New Roman"/>
                <w:lang w:eastAsia="ru-RU"/>
              </w:rPr>
              <w:t>на 1 апреля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982057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2057" w:rsidRPr="00A2035B" w:rsidRDefault="00982057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2057" w:rsidRPr="00A2035B" w:rsidRDefault="00982057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070715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2057" w:rsidRPr="00A2035B" w:rsidRDefault="00982057" w:rsidP="0058146E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Производство продукции животноводства и поголовье скота и птицы </w:t>
            </w:r>
            <w:r w:rsidR="00C800E3" w:rsidRPr="00A2035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в Чувашской Республике </w:t>
            </w:r>
            <w:r w:rsidR="0058146E">
              <w:rPr>
                <w:rFonts w:ascii="Times New Roman" w:eastAsia="Times New Roman" w:hAnsi="Times New Roman" w:cs="Times New Roman"/>
                <w:lang w:eastAsia="ru-RU"/>
              </w:rPr>
              <w:t>на 1 мая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982057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2057" w:rsidRPr="00A2035B" w:rsidRDefault="00982057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82057" w:rsidRPr="00A2035B" w:rsidRDefault="00982057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070715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2057" w:rsidRPr="00A2035B" w:rsidRDefault="00982057" w:rsidP="0058146E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Производство продукции животноводства и поголовье скота и птицы </w:t>
            </w:r>
            <w:r w:rsidR="00C800E3" w:rsidRPr="00A2035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58146E"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на 1 июня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B9071F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71F" w:rsidRPr="00A2035B" w:rsidRDefault="00B9071F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9071F" w:rsidRPr="00A2035B" w:rsidRDefault="00B9071F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070715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71F" w:rsidRPr="00A2035B" w:rsidRDefault="00B9071F" w:rsidP="00B9071F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Производство продукции животноводства и поголовье скота и птицы 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на 1 июля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B9071F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71F" w:rsidRPr="00A2035B" w:rsidRDefault="00B9071F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9071F" w:rsidRPr="00A2035B" w:rsidRDefault="00B9071F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070715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71F" w:rsidRPr="00A2035B" w:rsidRDefault="00B9071F" w:rsidP="00B9071F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Производство продукции животноводства и поголовье скота и птицы 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Чувашской Республике на 1 августа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B9071F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71F" w:rsidRPr="00A2035B" w:rsidRDefault="00B9071F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9071F" w:rsidRPr="00A2035B" w:rsidRDefault="00B9071F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  <w:r w:rsidR="00D0406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71F" w:rsidRPr="00A2035B" w:rsidRDefault="00B9071F" w:rsidP="00D0406F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Производство продукции </w:t>
            </w:r>
            <w:r w:rsidR="00D0406F">
              <w:rPr>
                <w:rFonts w:ascii="Times New Roman" w:eastAsia="Times New Roman" w:hAnsi="Times New Roman" w:cs="Times New Roman"/>
                <w:lang w:eastAsia="ru-RU"/>
              </w:rPr>
              <w:t xml:space="preserve">сельского хозяйства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Чувашской Республике на 1 </w:t>
            </w:r>
            <w:r w:rsidR="00D0406F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070815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Окончательные итоги учета скота и птицы в Чувашской Республике на 1 января 2015 года</w:t>
            </w:r>
          </w:p>
        </w:tc>
      </w:tr>
      <w:tr w:rsidR="004542FE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42FE" w:rsidRPr="00A2035B" w:rsidRDefault="004542FE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42FE" w:rsidRPr="00A2035B" w:rsidRDefault="004542FE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070915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42FE" w:rsidRPr="00A2035B" w:rsidRDefault="004542FE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Производство продукции животноводства в Чувашской Республике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Внесение минеральных и органических удобрений, проведение работ по химической мелиорации земель в сельскохозяйственных организациях Чувашской Республики, 2015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Наличие сельскохозяйственной техники в сельскохозяйственных организациях Чувашской Республики на 1 января 2015 года</w:t>
            </w:r>
          </w:p>
        </w:tc>
      </w:tr>
      <w:tr w:rsidR="004542FE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42FE" w:rsidRPr="00A2035B" w:rsidRDefault="004542FE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42FE" w:rsidRPr="00A2035B" w:rsidRDefault="004542FE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42FE" w:rsidRPr="00A2035B" w:rsidRDefault="004542FE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Реализация продукции сельского хозяйства по Чувашской Республике в 2014 году</w:t>
            </w:r>
          </w:p>
        </w:tc>
      </w:tr>
      <w:tr w:rsidR="00D0406F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06F" w:rsidRPr="00A2035B" w:rsidRDefault="00D0406F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406F" w:rsidRPr="00A2035B" w:rsidRDefault="00D0406F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071315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06F" w:rsidRPr="00A2035B" w:rsidRDefault="00D0406F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Посевная площадь сельскохозяйственных культур в Чувашской Республике под урожай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071515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Посевная площадь, валов</w:t>
            </w:r>
            <w:r w:rsidR="0035175B" w:rsidRPr="00A2035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й сбор и урожайность сельскохозяйственных культур в Чувашской Республике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071715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Охрана атмосферного воздуха в Чувашской Республике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080815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инвестиционной и строительной деятельности в Чувашской Республике в 2014 году</w:t>
            </w:r>
          </w:p>
        </w:tc>
      </w:tr>
      <w:tr w:rsidR="00DD124C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24C" w:rsidRPr="00A2035B" w:rsidRDefault="00DD124C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124C" w:rsidRPr="00A2035B" w:rsidRDefault="00DD124C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080815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24C" w:rsidRPr="00A2035B" w:rsidRDefault="00DD124C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показатели инвестиционной и строительной деятельности в Чувашской Республике в </w:t>
            </w:r>
            <w:r w:rsidRPr="00A2035B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1A7121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080815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1A7121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показатели инвестиционной и строительной деятельности в Чувашской Республике в </w:t>
            </w:r>
            <w:r w:rsidRPr="00A2035B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полугодии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2F0DDE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0DDE" w:rsidRPr="00A2035B" w:rsidRDefault="002F0DDE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F0DDE" w:rsidRPr="00A2035B" w:rsidRDefault="002F0DDE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080915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0DDE" w:rsidRPr="00A2035B" w:rsidRDefault="009F7E7C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Основные показатели работы организаций жилищно-коммунального хозяйства Чувашской Республики за 2014 год</w:t>
            </w:r>
          </w:p>
        </w:tc>
      </w:tr>
      <w:tr w:rsidR="009F7E7C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E7C" w:rsidRPr="00A2035B" w:rsidRDefault="009F7E7C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7E7C" w:rsidRPr="00A2035B" w:rsidRDefault="009F7E7C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081015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E7C" w:rsidRPr="00A2035B" w:rsidRDefault="009F7E7C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Жилищный фонд Чувашской Республики </w:t>
            </w: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на конец</w:t>
            </w:r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2014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090815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Доходы, расходы и потребление домашних хозяйств </w:t>
            </w:r>
            <w:r w:rsidR="00153B12"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в IV квартале 2014 года 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(по итогам выборочного обследования бюджетов домашних хозяйств) </w:t>
            </w:r>
          </w:p>
        </w:tc>
      </w:tr>
      <w:tr w:rsidR="009B752D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752D" w:rsidRPr="00A2035B" w:rsidRDefault="009B752D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B752D" w:rsidRPr="00A2035B" w:rsidRDefault="009B752D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090915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752D" w:rsidRPr="00A2035B" w:rsidRDefault="009B752D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Реализация мер социальной поддержки отдельных категорий граждан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Естественное движение населения Чувашской Республики </w:t>
            </w:r>
            <w:r w:rsidR="00153B12" w:rsidRPr="00A2035B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2014 год (предварительные итоги)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в январе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в январе-феврале 2015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в январе-марте 2015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в январе-апреле 2015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в январе-мае 2015 года</w:t>
            </w:r>
          </w:p>
        </w:tc>
      </w:tr>
      <w:tr w:rsidR="00DD287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2875" w:rsidRPr="00A2035B" w:rsidRDefault="00DD287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2875" w:rsidRPr="00A2035B" w:rsidRDefault="00DD2875" w:rsidP="008E7B21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2875" w:rsidRPr="00A2035B" w:rsidRDefault="00DD2875" w:rsidP="00DD287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DD287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2875" w:rsidRPr="00A2035B" w:rsidRDefault="00DD287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2875" w:rsidRPr="00A2035B" w:rsidRDefault="00DD2875" w:rsidP="008E7B21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2875" w:rsidRPr="00A2035B" w:rsidRDefault="00DD2875" w:rsidP="00DD287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DD287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2875" w:rsidRPr="00A2035B" w:rsidRDefault="00DD287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2875" w:rsidRPr="00A2035B" w:rsidRDefault="00DD2875" w:rsidP="008E7B21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2875" w:rsidRPr="00A2035B" w:rsidRDefault="00DD2875" w:rsidP="00DD287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224140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140" w:rsidRPr="00A2035B" w:rsidRDefault="00224140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24140" w:rsidRPr="00A2035B" w:rsidRDefault="00224140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140" w:rsidRPr="00A2035B" w:rsidRDefault="00224140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Естественное движение населения Чувашской Республики за 2014 год</w:t>
            </w:r>
          </w:p>
        </w:tc>
      </w:tr>
      <w:tr w:rsidR="00224140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140" w:rsidRPr="00A2035B" w:rsidRDefault="00224140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24140" w:rsidRPr="00A2035B" w:rsidRDefault="00224140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140" w:rsidRPr="00A2035B" w:rsidRDefault="00224140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Численность населения Чувашской Республики по муниципальным образованиям на 1 января 2015 года</w:t>
            </w:r>
          </w:p>
        </w:tc>
      </w:tr>
      <w:tr w:rsidR="00224140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140" w:rsidRPr="00A2035B" w:rsidRDefault="00224140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24140" w:rsidRPr="00A2035B" w:rsidRDefault="00224140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091315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140" w:rsidRPr="00A2035B" w:rsidRDefault="00F506E4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Причины смертности населения районов и городов Чувашской Республики</w:t>
            </w:r>
            <w:r w:rsidR="002F0DDE"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Дошкольные образовательные </w:t>
            </w:r>
            <w:r w:rsidR="00153B12" w:rsidRPr="00A2035B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Чувашской Республики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2014 году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 2015 года</w:t>
            </w:r>
          </w:p>
        </w:tc>
      </w:tr>
      <w:tr w:rsidR="00331C7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1C7A" w:rsidRPr="00A2035B" w:rsidRDefault="00331C7A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C7A" w:rsidRPr="00A2035B" w:rsidRDefault="00331C7A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январе-феврале 2015 года</w:t>
            </w:r>
          </w:p>
        </w:tc>
      </w:tr>
      <w:tr w:rsidR="003D039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0395" w:rsidRPr="00A2035B" w:rsidRDefault="003D039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D0395" w:rsidRPr="00A2035B" w:rsidRDefault="003D0395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0395" w:rsidRPr="00A2035B" w:rsidRDefault="003D0395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январе-марте 2015 года</w:t>
            </w:r>
          </w:p>
        </w:tc>
      </w:tr>
      <w:tr w:rsidR="003D039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0395" w:rsidRPr="00A2035B" w:rsidRDefault="003D039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D0395" w:rsidRPr="00A2035B" w:rsidRDefault="003D0395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0395" w:rsidRPr="00A2035B" w:rsidRDefault="003D0395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январе-апреле 2015 года</w:t>
            </w:r>
          </w:p>
        </w:tc>
      </w:tr>
      <w:tr w:rsidR="003D039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0395" w:rsidRPr="00A2035B" w:rsidRDefault="003D039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D0395" w:rsidRPr="00A2035B" w:rsidRDefault="003D0395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0395" w:rsidRPr="00A2035B" w:rsidRDefault="003D0395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январе-мае 2015 года</w:t>
            </w:r>
          </w:p>
        </w:tc>
      </w:tr>
      <w:tr w:rsidR="00D0406F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06F" w:rsidRPr="00A2035B" w:rsidRDefault="00D0406F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406F" w:rsidRPr="00A2035B" w:rsidRDefault="00D0406F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06F" w:rsidRPr="00A2035B" w:rsidRDefault="00D0406F" w:rsidP="00D0406F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D0406F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06F" w:rsidRPr="00A2035B" w:rsidRDefault="00D0406F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406F" w:rsidRPr="00A2035B" w:rsidRDefault="00D0406F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06F" w:rsidRPr="00A2035B" w:rsidRDefault="00D0406F" w:rsidP="00D0406F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D0406F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06F" w:rsidRPr="00A2035B" w:rsidRDefault="00D0406F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0406F" w:rsidRPr="00A2035B" w:rsidRDefault="00D0406F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06F" w:rsidRPr="00A2035B" w:rsidRDefault="00D0406F" w:rsidP="001A7121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Состояние потребительского рынка товаров и услуг Чувашской Республики в январе-</w:t>
            </w:r>
            <w:r w:rsidR="001A7121">
              <w:rPr>
                <w:rFonts w:ascii="Times New Roman" w:eastAsia="Times New Roman" w:hAnsi="Times New Roman" w:cs="Times New Roman"/>
                <w:lang w:eastAsia="ru-RU"/>
              </w:rPr>
              <w:t>августе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Pr="00A2035B" w:rsidRDefault="001A7121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101315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1A7121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 объемах розничной продажи алкогольной продукции в 2014 году</w:t>
            </w:r>
          </w:p>
        </w:tc>
      </w:tr>
      <w:tr w:rsidR="001A712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Pr="00A2035B" w:rsidRDefault="001A712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7121" w:rsidRDefault="001A7121" w:rsidP="00D0406F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101415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7121" w:rsidRDefault="001A7121" w:rsidP="001A7121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Ввоз и вывоз продукции и товаров по Чувашской Республике в 2014 году</w:t>
            </w:r>
          </w:p>
        </w:tc>
      </w:tr>
      <w:tr w:rsidR="004542FE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42FE" w:rsidRPr="00A2035B" w:rsidRDefault="004542FE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542FE" w:rsidRPr="00A2035B" w:rsidRDefault="004542FE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101515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42FE" w:rsidRPr="00A2035B" w:rsidRDefault="004542FE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об автотранспорте и о протяженности автодорог </w:t>
            </w:r>
            <w:proofErr w:type="spell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необщего</w:t>
            </w:r>
            <w:proofErr w:type="spell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пользования за 2014 год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101615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Условия труда работающих в организациях Чувашской Республики в 2014 году</w:t>
            </w:r>
            <w:proofErr w:type="gramEnd"/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101715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Производственный травматизм в организациях Чувашской Республики в 2014 году</w:t>
            </w:r>
          </w:p>
        </w:tc>
      </w:tr>
      <w:tr w:rsidR="00994AD7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4AD7" w:rsidRPr="00A2035B" w:rsidRDefault="00994AD7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101815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Численность и потребность организаций в работниках по профессиональным группам на 31 октября 2014 года</w:t>
            </w:r>
          </w:p>
        </w:tc>
      </w:tr>
      <w:tr w:rsidR="00994AD7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4AD7" w:rsidRPr="00A2035B" w:rsidRDefault="00994AD7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 w:rsidR="00203D01" w:rsidRPr="00A203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январе-ноябре 2014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январе-декабре 2014 года</w:t>
            </w:r>
          </w:p>
        </w:tc>
      </w:tr>
      <w:tr w:rsidR="00994AD7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4AD7" w:rsidRPr="00A2035B" w:rsidRDefault="00994AD7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 2015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январе-феврале 2015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102115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январе-марте 2015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</w:t>
            </w:r>
            <w:r w:rsidR="00A2035B" w:rsidRPr="00A2035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апреле 2015 года</w:t>
            </w:r>
          </w:p>
        </w:tc>
      </w:tr>
      <w:tr w:rsidR="00C371B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71B5" w:rsidRPr="00A2035B" w:rsidRDefault="00C371B5" w:rsidP="00B1556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C371B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C371B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71B5" w:rsidRPr="00A2035B" w:rsidRDefault="00C371B5" w:rsidP="00C371B5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C371B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C371B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71B5" w:rsidRPr="00A2035B" w:rsidRDefault="00C371B5" w:rsidP="00B1556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102015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C371B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Численность и оплата труда в Чувашской Республике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994AD7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4AD7" w:rsidRPr="00A2035B" w:rsidRDefault="00994AD7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январе-ноябре 2014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102315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январе-декабре 2014 года</w:t>
            </w:r>
          </w:p>
        </w:tc>
      </w:tr>
      <w:tr w:rsidR="00994AD7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4AD7" w:rsidRPr="00A2035B" w:rsidRDefault="00994AD7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 2015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январе-феврале 2015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102315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январе-марте 2015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январе-апреле 2015 года</w:t>
            </w:r>
          </w:p>
        </w:tc>
      </w:tr>
      <w:tr w:rsidR="00C371B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71B5" w:rsidRPr="00A2035B" w:rsidRDefault="00C371B5" w:rsidP="00B1556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C371B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C371B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71B5" w:rsidRPr="00A2035B" w:rsidRDefault="00C371B5" w:rsidP="0023496A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  <w:r w:rsidR="0023496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C371B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C371B5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371B5" w:rsidRPr="00A2035B" w:rsidRDefault="00C371B5" w:rsidP="00B1556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102215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B5" w:rsidRPr="00A2035B" w:rsidRDefault="00C371B5" w:rsidP="00C371B5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и оплата труда в </w:t>
            </w:r>
            <w:proofErr w:type="gramStart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. Чебоксары в январе-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июле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  <w:tr w:rsidR="00994AD7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94AD7" w:rsidRPr="00A2035B" w:rsidRDefault="00994AD7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102415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4AD7" w:rsidRPr="00A2035B" w:rsidRDefault="00994AD7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неполной занятости и движении работников по Чувашской Республике в </w:t>
            </w:r>
            <w:r w:rsidR="00DF72D4" w:rsidRPr="00A2035B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2035B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2014 года</w:t>
            </w:r>
          </w:p>
        </w:tc>
      </w:tr>
      <w:tr w:rsidR="00203D01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03D01" w:rsidRPr="00A2035B" w:rsidRDefault="00203D01" w:rsidP="00A2035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102415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3D01" w:rsidRPr="00A2035B" w:rsidRDefault="00203D01" w:rsidP="00A2035B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неполной занятости и движении работников по Чувашской Республике в </w:t>
            </w:r>
            <w:r w:rsidRPr="00A2035B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квартале 2015 года</w:t>
            </w:r>
          </w:p>
        </w:tc>
      </w:tr>
      <w:tr w:rsidR="0023496A" w:rsidRPr="00A2035B" w:rsidTr="00C02CD7">
        <w:trPr>
          <w:cantSplit/>
          <w:trHeight w:val="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96A" w:rsidRPr="00A2035B" w:rsidRDefault="0023496A" w:rsidP="00A2035B">
            <w:pPr>
              <w:pStyle w:val="a3"/>
              <w:numPr>
                <w:ilvl w:val="0"/>
                <w:numId w:val="2"/>
              </w:numPr>
              <w:spacing w:before="8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3496A" w:rsidRPr="00A2035B" w:rsidRDefault="0023496A" w:rsidP="00B1556B">
            <w:pPr>
              <w:spacing w:before="8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>102415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96A" w:rsidRPr="00A2035B" w:rsidRDefault="0023496A" w:rsidP="0023496A">
            <w:pPr>
              <w:spacing w:before="80" w:line="240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неполной занятости и движении работников по Чувашской Республике в </w:t>
            </w:r>
            <w:r w:rsidRPr="00A2035B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полугодии</w:t>
            </w:r>
            <w:r w:rsidRPr="00A2035B">
              <w:rPr>
                <w:rFonts w:ascii="Times New Roman" w:eastAsia="Times New Roman" w:hAnsi="Times New Roman" w:cs="Times New Roman"/>
                <w:lang w:eastAsia="ru-RU"/>
              </w:rPr>
              <w:t xml:space="preserve"> 2015 года</w:t>
            </w:r>
          </w:p>
        </w:tc>
      </w:tr>
    </w:tbl>
    <w:p w:rsidR="00100D81" w:rsidRPr="00DF72D4" w:rsidRDefault="00100D81" w:rsidP="000B257C">
      <w:pPr>
        <w:spacing w:line="204" w:lineRule="auto"/>
        <w:jc w:val="center"/>
      </w:pPr>
    </w:p>
    <w:sectPr w:rsidR="00100D81" w:rsidRPr="00DF72D4" w:rsidSect="00A2035B">
      <w:headerReference w:type="defaul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56B" w:rsidRDefault="00B1556B" w:rsidP="0005569C">
      <w:pPr>
        <w:spacing w:before="0" w:line="240" w:lineRule="auto"/>
      </w:pPr>
      <w:r>
        <w:separator/>
      </w:r>
    </w:p>
  </w:endnote>
  <w:endnote w:type="continuationSeparator" w:id="0">
    <w:p w:rsidR="00B1556B" w:rsidRDefault="00B1556B" w:rsidP="0005569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56B" w:rsidRDefault="00B1556B" w:rsidP="0005569C">
      <w:pPr>
        <w:spacing w:before="0" w:line="240" w:lineRule="auto"/>
      </w:pPr>
      <w:r>
        <w:separator/>
      </w:r>
    </w:p>
  </w:footnote>
  <w:footnote w:type="continuationSeparator" w:id="0">
    <w:p w:rsidR="00B1556B" w:rsidRDefault="00B1556B" w:rsidP="0005569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80766"/>
      <w:docPartObj>
        <w:docPartGallery w:val="Page Numbers (Top of Page)"/>
        <w:docPartUnique/>
      </w:docPartObj>
    </w:sdtPr>
    <w:sdtContent>
      <w:p w:rsidR="00B1556B" w:rsidRDefault="007B0CCA">
        <w:pPr>
          <w:pStyle w:val="a4"/>
          <w:jc w:val="center"/>
        </w:pPr>
        <w:fldSimple w:instr=" PAGE   \* MERGEFORMAT ">
          <w:r w:rsidR="00F967DA">
            <w:rPr>
              <w:noProof/>
            </w:rPr>
            <w:t>2</w:t>
          </w:r>
        </w:fldSimple>
      </w:p>
    </w:sdtContent>
  </w:sdt>
  <w:p w:rsidR="00B1556B" w:rsidRDefault="00B1556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84712"/>
    <w:multiLevelType w:val="hybridMultilevel"/>
    <w:tmpl w:val="A288A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51E51"/>
    <w:multiLevelType w:val="hybridMultilevel"/>
    <w:tmpl w:val="9274F67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25DE"/>
    <w:rsid w:val="00005077"/>
    <w:rsid w:val="00011818"/>
    <w:rsid w:val="000124D1"/>
    <w:rsid w:val="000125DE"/>
    <w:rsid w:val="00015469"/>
    <w:rsid w:val="00026181"/>
    <w:rsid w:val="000304E5"/>
    <w:rsid w:val="0003305D"/>
    <w:rsid w:val="00034A26"/>
    <w:rsid w:val="0004579F"/>
    <w:rsid w:val="000514D9"/>
    <w:rsid w:val="00052B63"/>
    <w:rsid w:val="00052BDF"/>
    <w:rsid w:val="00054386"/>
    <w:rsid w:val="0005569C"/>
    <w:rsid w:val="00055DB7"/>
    <w:rsid w:val="0006152A"/>
    <w:rsid w:val="000619AB"/>
    <w:rsid w:val="00062F4B"/>
    <w:rsid w:val="0006655C"/>
    <w:rsid w:val="000711A8"/>
    <w:rsid w:val="00071FF0"/>
    <w:rsid w:val="000817C5"/>
    <w:rsid w:val="000821B0"/>
    <w:rsid w:val="000867C4"/>
    <w:rsid w:val="00090834"/>
    <w:rsid w:val="00091688"/>
    <w:rsid w:val="00092858"/>
    <w:rsid w:val="000967B1"/>
    <w:rsid w:val="00097A63"/>
    <w:rsid w:val="000A41AB"/>
    <w:rsid w:val="000B257C"/>
    <w:rsid w:val="000B28CA"/>
    <w:rsid w:val="000B3C5F"/>
    <w:rsid w:val="000B529A"/>
    <w:rsid w:val="000C19CC"/>
    <w:rsid w:val="000C32DC"/>
    <w:rsid w:val="000C4429"/>
    <w:rsid w:val="000C55CE"/>
    <w:rsid w:val="000D02AA"/>
    <w:rsid w:val="000D29C2"/>
    <w:rsid w:val="000D6CB5"/>
    <w:rsid w:val="000F171C"/>
    <w:rsid w:val="00100A96"/>
    <w:rsid w:val="00100D81"/>
    <w:rsid w:val="001078AC"/>
    <w:rsid w:val="00111BAD"/>
    <w:rsid w:val="0012131B"/>
    <w:rsid w:val="001260F1"/>
    <w:rsid w:val="00134F74"/>
    <w:rsid w:val="00141CDC"/>
    <w:rsid w:val="00147754"/>
    <w:rsid w:val="0015285B"/>
    <w:rsid w:val="00153B12"/>
    <w:rsid w:val="0015527B"/>
    <w:rsid w:val="00155A38"/>
    <w:rsid w:val="00155EBF"/>
    <w:rsid w:val="0016457D"/>
    <w:rsid w:val="0017189A"/>
    <w:rsid w:val="001746AE"/>
    <w:rsid w:val="001750BB"/>
    <w:rsid w:val="00177AD2"/>
    <w:rsid w:val="001921EE"/>
    <w:rsid w:val="00194468"/>
    <w:rsid w:val="001A32A7"/>
    <w:rsid w:val="001A5C5A"/>
    <w:rsid w:val="001A7121"/>
    <w:rsid w:val="001B5D6A"/>
    <w:rsid w:val="001C13C3"/>
    <w:rsid w:val="001C4B85"/>
    <w:rsid w:val="001D24FB"/>
    <w:rsid w:val="001D47B8"/>
    <w:rsid w:val="001D621E"/>
    <w:rsid w:val="001D63D7"/>
    <w:rsid w:val="001F1354"/>
    <w:rsid w:val="001F1409"/>
    <w:rsid w:val="001F5365"/>
    <w:rsid w:val="00203D01"/>
    <w:rsid w:val="00205344"/>
    <w:rsid w:val="002054F9"/>
    <w:rsid w:val="00207FD1"/>
    <w:rsid w:val="002154B6"/>
    <w:rsid w:val="00223BE0"/>
    <w:rsid w:val="00224140"/>
    <w:rsid w:val="002275B4"/>
    <w:rsid w:val="00231B68"/>
    <w:rsid w:val="0023496A"/>
    <w:rsid w:val="00235FC2"/>
    <w:rsid w:val="00236D75"/>
    <w:rsid w:val="00240EE3"/>
    <w:rsid w:val="00247069"/>
    <w:rsid w:val="002564B2"/>
    <w:rsid w:val="00257CB7"/>
    <w:rsid w:val="0026381E"/>
    <w:rsid w:val="0026465C"/>
    <w:rsid w:val="00280B5D"/>
    <w:rsid w:val="00294155"/>
    <w:rsid w:val="002964F4"/>
    <w:rsid w:val="00297B4D"/>
    <w:rsid w:val="002A7758"/>
    <w:rsid w:val="002A79A7"/>
    <w:rsid w:val="002B1683"/>
    <w:rsid w:val="002B3808"/>
    <w:rsid w:val="002D121D"/>
    <w:rsid w:val="002D6410"/>
    <w:rsid w:val="002D6BD6"/>
    <w:rsid w:val="002E028F"/>
    <w:rsid w:val="002E389C"/>
    <w:rsid w:val="002E3D23"/>
    <w:rsid w:val="002E3F34"/>
    <w:rsid w:val="002E4ED8"/>
    <w:rsid w:val="002E5930"/>
    <w:rsid w:val="002F02F4"/>
    <w:rsid w:val="002F0DDE"/>
    <w:rsid w:val="002F1967"/>
    <w:rsid w:val="002F35F5"/>
    <w:rsid w:val="002F6BB3"/>
    <w:rsid w:val="003009CC"/>
    <w:rsid w:val="003011B2"/>
    <w:rsid w:val="00301D69"/>
    <w:rsid w:val="00303093"/>
    <w:rsid w:val="00305235"/>
    <w:rsid w:val="0031412A"/>
    <w:rsid w:val="00322492"/>
    <w:rsid w:val="003277B8"/>
    <w:rsid w:val="00331C7A"/>
    <w:rsid w:val="0033600A"/>
    <w:rsid w:val="0035175B"/>
    <w:rsid w:val="00361A8F"/>
    <w:rsid w:val="00376A02"/>
    <w:rsid w:val="003854EB"/>
    <w:rsid w:val="003942DC"/>
    <w:rsid w:val="00397BE1"/>
    <w:rsid w:val="003A303A"/>
    <w:rsid w:val="003B14C1"/>
    <w:rsid w:val="003D0395"/>
    <w:rsid w:val="003D4F36"/>
    <w:rsid w:val="003E76B3"/>
    <w:rsid w:val="003F64DD"/>
    <w:rsid w:val="003F664F"/>
    <w:rsid w:val="00405FDD"/>
    <w:rsid w:val="004151B8"/>
    <w:rsid w:val="00416228"/>
    <w:rsid w:val="00416F00"/>
    <w:rsid w:val="0041792C"/>
    <w:rsid w:val="00422604"/>
    <w:rsid w:val="00425C6D"/>
    <w:rsid w:val="004317E5"/>
    <w:rsid w:val="00437FEE"/>
    <w:rsid w:val="00440FA4"/>
    <w:rsid w:val="004436C5"/>
    <w:rsid w:val="004513B1"/>
    <w:rsid w:val="004542FE"/>
    <w:rsid w:val="00467905"/>
    <w:rsid w:val="00477E13"/>
    <w:rsid w:val="00481A73"/>
    <w:rsid w:val="00485CEF"/>
    <w:rsid w:val="00491142"/>
    <w:rsid w:val="004953C4"/>
    <w:rsid w:val="00497721"/>
    <w:rsid w:val="004A6DAA"/>
    <w:rsid w:val="004B0762"/>
    <w:rsid w:val="004C2FC7"/>
    <w:rsid w:val="004C5BE9"/>
    <w:rsid w:val="004D1865"/>
    <w:rsid w:val="004E1330"/>
    <w:rsid w:val="004F549C"/>
    <w:rsid w:val="00501CBC"/>
    <w:rsid w:val="00502AC3"/>
    <w:rsid w:val="00506731"/>
    <w:rsid w:val="0050781C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6312"/>
    <w:rsid w:val="00551160"/>
    <w:rsid w:val="00554F63"/>
    <w:rsid w:val="0056354B"/>
    <w:rsid w:val="00567D6A"/>
    <w:rsid w:val="00571FE3"/>
    <w:rsid w:val="0057458B"/>
    <w:rsid w:val="0058146E"/>
    <w:rsid w:val="00587CBF"/>
    <w:rsid w:val="0059184D"/>
    <w:rsid w:val="00591CEC"/>
    <w:rsid w:val="005923C3"/>
    <w:rsid w:val="005A1213"/>
    <w:rsid w:val="005B5EA0"/>
    <w:rsid w:val="005B6565"/>
    <w:rsid w:val="005C121F"/>
    <w:rsid w:val="005C23F4"/>
    <w:rsid w:val="005C6080"/>
    <w:rsid w:val="005D4B76"/>
    <w:rsid w:val="005E222F"/>
    <w:rsid w:val="005F0191"/>
    <w:rsid w:val="00603ECE"/>
    <w:rsid w:val="00610247"/>
    <w:rsid w:val="006114E8"/>
    <w:rsid w:val="00615ADC"/>
    <w:rsid w:val="00626858"/>
    <w:rsid w:val="00630A42"/>
    <w:rsid w:val="00630C69"/>
    <w:rsid w:val="00632C76"/>
    <w:rsid w:val="00636A2B"/>
    <w:rsid w:val="00636E42"/>
    <w:rsid w:val="00652D9E"/>
    <w:rsid w:val="00652F8C"/>
    <w:rsid w:val="00655C3D"/>
    <w:rsid w:val="00662094"/>
    <w:rsid w:val="00665BEC"/>
    <w:rsid w:val="00665D2A"/>
    <w:rsid w:val="00672E12"/>
    <w:rsid w:val="0067599F"/>
    <w:rsid w:val="00680DB2"/>
    <w:rsid w:val="006813A1"/>
    <w:rsid w:val="00683E3E"/>
    <w:rsid w:val="006857B7"/>
    <w:rsid w:val="00694F1B"/>
    <w:rsid w:val="006A1B3A"/>
    <w:rsid w:val="006A5F9D"/>
    <w:rsid w:val="006B4C9A"/>
    <w:rsid w:val="006B7712"/>
    <w:rsid w:val="006C7449"/>
    <w:rsid w:val="006C7602"/>
    <w:rsid w:val="006D0316"/>
    <w:rsid w:val="006D2D96"/>
    <w:rsid w:val="006D4547"/>
    <w:rsid w:val="006E09FE"/>
    <w:rsid w:val="006E7402"/>
    <w:rsid w:val="006F3BFE"/>
    <w:rsid w:val="00703165"/>
    <w:rsid w:val="00707286"/>
    <w:rsid w:val="00721E75"/>
    <w:rsid w:val="00730070"/>
    <w:rsid w:val="00733A93"/>
    <w:rsid w:val="007342AD"/>
    <w:rsid w:val="0074219C"/>
    <w:rsid w:val="007442CC"/>
    <w:rsid w:val="00744C12"/>
    <w:rsid w:val="00757CD7"/>
    <w:rsid w:val="007741AA"/>
    <w:rsid w:val="00774CE0"/>
    <w:rsid w:val="007756F2"/>
    <w:rsid w:val="00775AC1"/>
    <w:rsid w:val="007A3CB7"/>
    <w:rsid w:val="007B0CCA"/>
    <w:rsid w:val="007D1910"/>
    <w:rsid w:val="007D39D4"/>
    <w:rsid w:val="007D73D1"/>
    <w:rsid w:val="007E4444"/>
    <w:rsid w:val="007E46A8"/>
    <w:rsid w:val="007F1EE5"/>
    <w:rsid w:val="007F69E1"/>
    <w:rsid w:val="0080141C"/>
    <w:rsid w:val="00806CC9"/>
    <w:rsid w:val="00820C4E"/>
    <w:rsid w:val="00825B7A"/>
    <w:rsid w:val="00826BA8"/>
    <w:rsid w:val="00827223"/>
    <w:rsid w:val="00832D00"/>
    <w:rsid w:val="008370E0"/>
    <w:rsid w:val="00841ABB"/>
    <w:rsid w:val="00847F79"/>
    <w:rsid w:val="008507F1"/>
    <w:rsid w:val="008514E1"/>
    <w:rsid w:val="008717EC"/>
    <w:rsid w:val="00872143"/>
    <w:rsid w:val="00874930"/>
    <w:rsid w:val="0088573A"/>
    <w:rsid w:val="00890FE9"/>
    <w:rsid w:val="00891291"/>
    <w:rsid w:val="008941FA"/>
    <w:rsid w:val="008948C2"/>
    <w:rsid w:val="008A11DB"/>
    <w:rsid w:val="008A7672"/>
    <w:rsid w:val="008B037F"/>
    <w:rsid w:val="008B0B90"/>
    <w:rsid w:val="008B4FAB"/>
    <w:rsid w:val="008D050C"/>
    <w:rsid w:val="008D1199"/>
    <w:rsid w:val="008D1A37"/>
    <w:rsid w:val="008D1E10"/>
    <w:rsid w:val="008D5354"/>
    <w:rsid w:val="008D5F53"/>
    <w:rsid w:val="008E0D12"/>
    <w:rsid w:val="008E2E2F"/>
    <w:rsid w:val="008E43B1"/>
    <w:rsid w:val="008E7D2A"/>
    <w:rsid w:val="008F4484"/>
    <w:rsid w:val="00901F9C"/>
    <w:rsid w:val="00902347"/>
    <w:rsid w:val="00904532"/>
    <w:rsid w:val="009070D7"/>
    <w:rsid w:val="009235DA"/>
    <w:rsid w:val="00936095"/>
    <w:rsid w:val="00936E64"/>
    <w:rsid w:val="00937E90"/>
    <w:rsid w:val="00944B2F"/>
    <w:rsid w:val="009466B9"/>
    <w:rsid w:val="009467E0"/>
    <w:rsid w:val="00960E32"/>
    <w:rsid w:val="009614C3"/>
    <w:rsid w:val="0097632C"/>
    <w:rsid w:val="00980A80"/>
    <w:rsid w:val="00981734"/>
    <w:rsid w:val="00982057"/>
    <w:rsid w:val="009854D0"/>
    <w:rsid w:val="00987B9A"/>
    <w:rsid w:val="00994AD7"/>
    <w:rsid w:val="00996BF9"/>
    <w:rsid w:val="009A1314"/>
    <w:rsid w:val="009A57AB"/>
    <w:rsid w:val="009B0DD2"/>
    <w:rsid w:val="009B10E8"/>
    <w:rsid w:val="009B5EEF"/>
    <w:rsid w:val="009B752D"/>
    <w:rsid w:val="009C104B"/>
    <w:rsid w:val="009D747D"/>
    <w:rsid w:val="009E3AE5"/>
    <w:rsid w:val="009E4861"/>
    <w:rsid w:val="009E48FC"/>
    <w:rsid w:val="009F34A0"/>
    <w:rsid w:val="009F4020"/>
    <w:rsid w:val="009F7E7C"/>
    <w:rsid w:val="00A05B9A"/>
    <w:rsid w:val="00A10BDE"/>
    <w:rsid w:val="00A1219B"/>
    <w:rsid w:val="00A14BE4"/>
    <w:rsid w:val="00A17AB8"/>
    <w:rsid w:val="00A2035B"/>
    <w:rsid w:val="00A225DE"/>
    <w:rsid w:val="00A3146D"/>
    <w:rsid w:val="00A3206B"/>
    <w:rsid w:val="00A34C2F"/>
    <w:rsid w:val="00A43D1D"/>
    <w:rsid w:val="00A45606"/>
    <w:rsid w:val="00A509F9"/>
    <w:rsid w:val="00A512A1"/>
    <w:rsid w:val="00A57F98"/>
    <w:rsid w:val="00A94483"/>
    <w:rsid w:val="00A94C10"/>
    <w:rsid w:val="00A955C5"/>
    <w:rsid w:val="00AA264C"/>
    <w:rsid w:val="00AA5199"/>
    <w:rsid w:val="00AA5DA8"/>
    <w:rsid w:val="00AA6589"/>
    <w:rsid w:val="00AA69FC"/>
    <w:rsid w:val="00AB4320"/>
    <w:rsid w:val="00AB4F52"/>
    <w:rsid w:val="00AC05DE"/>
    <w:rsid w:val="00AC59BE"/>
    <w:rsid w:val="00AD2134"/>
    <w:rsid w:val="00AE0698"/>
    <w:rsid w:val="00AE45E9"/>
    <w:rsid w:val="00AF6E39"/>
    <w:rsid w:val="00B00A2C"/>
    <w:rsid w:val="00B04610"/>
    <w:rsid w:val="00B05C50"/>
    <w:rsid w:val="00B064A3"/>
    <w:rsid w:val="00B11944"/>
    <w:rsid w:val="00B1556B"/>
    <w:rsid w:val="00B20533"/>
    <w:rsid w:val="00B24079"/>
    <w:rsid w:val="00B25A72"/>
    <w:rsid w:val="00B352F0"/>
    <w:rsid w:val="00B4360E"/>
    <w:rsid w:val="00B514F3"/>
    <w:rsid w:val="00B51E0E"/>
    <w:rsid w:val="00B5687A"/>
    <w:rsid w:val="00B57BA4"/>
    <w:rsid w:val="00B67829"/>
    <w:rsid w:val="00B71DCD"/>
    <w:rsid w:val="00B746CE"/>
    <w:rsid w:val="00B8030A"/>
    <w:rsid w:val="00B8596B"/>
    <w:rsid w:val="00B9071F"/>
    <w:rsid w:val="00B91D58"/>
    <w:rsid w:val="00BA13DC"/>
    <w:rsid w:val="00BA4834"/>
    <w:rsid w:val="00BD00BE"/>
    <w:rsid w:val="00BD3A2D"/>
    <w:rsid w:val="00BD435A"/>
    <w:rsid w:val="00BE490A"/>
    <w:rsid w:val="00BF3761"/>
    <w:rsid w:val="00BF3B55"/>
    <w:rsid w:val="00BF519F"/>
    <w:rsid w:val="00BF7256"/>
    <w:rsid w:val="00BF76E5"/>
    <w:rsid w:val="00C02CD7"/>
    <w:rsid w:val="00C21320"/>
    <w:rsid w:val="00C26505"/>
    <w:rsid w:val="00C275C3"/>
    <w:rsid w:val="00C35CD3"/>
    <w:rsid w:val="00C371B5"/>
    <w:rsid w:val="00C40989"/>
    <w:rsid w:val="00C41267"/>
    <w:rsid w:val="00C512EC"/>
    <w:rsid w:val="00C57C59"/>
    <w:rsid w:val="00C71BAD"/>
    <w:rsid w:val="00C72769"/>
    <w:rsid w:val="00C76FBA"/>
    <w:rsid w:val="00C77AF2"/>
    <w:rsid w:val="00C800E3"/>
    <w:rsid w:val="00C82EBA"/>
    <w:rsid w:val="00C9245A"/>
    <w:rsid w:val="00C929F5"/>
    <w:rsid w:val="00C97D18"/>
    <w:rsid w:val="00CA2A65"/>
    <w:rsid w:val="00CA3A5E"/>
    <w:rsid w:val="00CB0A50"/>
    <w:rsid w:val="00CC1DA2"/>
    <w:rsid w:val="00CC4FFD"/>
    <w:rsid w:val="00CD2899"/>
    <w:rsid w:val="00D0406F"/>
    <w:rsid w:val="00D21657"/>
    <w:rsid w:val="00D23B97"/>
    <w:rsid w:val="00D25346"/>
    <w:rsid w:val="00D35090"/>
    <w:rsid w:val="00D359E6"/>
    <w:rsid w:val="00D41411"/>
    <w:rsid w:val="00D4214D"/>
    <w:rsid w:val="00D5445E"/>
    <w:rsid w:val="00D62BBE"/>
    <w:rsid w:val="00D65457"/>
    <w:rsid w:val="00D73A9E"/>
    <w:rsid w:val="00D80871"/>
    <w:rsid w:val="00D8643D"/>
    <w:rsid w:val="00D8677B"/>
    <w:rsid w:val="00D876E1"/>
    <w:rsid w:val="00DA5FE8"/>
    <w:rsid w:val="00DB3350"/>
    <w:rsid w:val="00DC5952"/>
    <w:rsid w:val="00DD124C"/>
    <w:rsid w:val="00DD2875"/>
    <w:rsid w:val="00DD596B"/>
    <w:rsid w:val="00DE1191"/>
    <w:rsid w:val="00DE1EEF"/>
    <w:rsid w:val="00DF2F3D"/>
    <w:rsid w:val="00DF3FE6"/>
    <w:rsid w:val="00DF4095"/>
    <w:rsid w:val="00DF4833"/>
    <w:rsid w:val="00DF72D4"/>
    <w:rsid w:val="00E018DF"/>
    <w:rsid w:val="00E05A88"/>
    <w:rsid w:val="00E12D02"/>
    <w:rsid w:val="00E23AF0"/>
    <w:rsid w:val="00E306A9"/>
    <w:rsid w:val="00E369F5"/>
    <w:rsid w:val="00E42940"/>
    <w:rsid w:val="00E527FD"/>
    <w:rsid w:val="00E57549"/>
    <w:rsid w:val="00E63841"/>
    <w:rsid w:val="00E7674E"/>
    <w:rsid w:val="00E853EC"/>
    <w:rsid w:val="00E92261"/>
    <w:rsid w:val="00E92D52"/>
    <w:rsid w:val="00E97325"/>
    <w:rsid w:val="00ED06C5"/>
    <w:rsid w:val="00EE3E8D"/>
    <w:rsid w:val="00EF6795"/>
    <w:rsid w:val="00F20842"/>
    <w:rsid w:val="00F250B2"/>
    <w:rsid w:val="00F32353"/>
    <w:rsid w:val="00F36D7D"/>
    <w:rsid w:val="00F4048A"/>
    <w:rsid w:val="00F506E4"/>
    <w:rsid w:val="00F51F5F"/>
    <w:rsid w:val="00F5727E"/>
    <w:rsid w:val="00F57C11"/>
    <w:rsid w:val="00F70DF6"/>
    <w:rsid w:val="00F710A5"/>
    <w:rsid w:val="00F732BA"/>
    <w:rsid w:val="00F803E5"/>
    <w:rsid w:val="00F836F1"/>
    <w:rsid w:val="00F967DA"/>
    <w:rsid w:val="00FA113D"/>
    <w:rsid w:val="00FA4855"/>
    <w:rsid w:val="00FA644A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F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569C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569C"/>
  </w:style>
  <w:style w:type="paragraph" w:styleId="a6">
    <w:name w:val="footer"/>
    <w:basedOn w:val="a"/>
    <w:link w:val="a7"/>
    <w:uiPriority w:val="99"/>
    <w:semiHidden/>
    <w:unhideWhenUsed/>
    <w:rsid w:val="0005569C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56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FF296-61F7-40CF-82AC-C79276A93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8BBECB0-2896-4D7F-8905-D3D6789457B9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5551185-A762-49E8-BD0D-27F699E5FB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C9187-5C2D-489C-809A-B76DAFF9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6</Pages>
  <Words>2468</Words>
  <Characters>14073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p21_markovang</cp:lastModifiedBy>
  <cp:revision>42</cp:revision>
  <cp:lastPrinted>2015-10-02T08:40:00Z</cp:lastPrinted>
  <dcterms:created xsi:type="dcterms:W3CDTF">2014-04-07T05:02:00Z</dcterms:created>
  <dcterms:modified xsi:type="dcterms:W3CDTF">2015-10-02T11:39:00Z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0x010100689BC5A6073B1B44BDB3D095BCC85DB1</vt:lpwstr>
  </property>
</Properties>
</file>